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89" w:rsidRPr="00450089" w:rsidRDefault="00450089" w:rsidP="0045008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50089" w:rsidRPr="00450089" w:rsidRDefault="00450089" w:rsidP="00450089">
      <w:pPr>
        <w:tabs>
          <w:tab w:val="left" w:pos="1134"/>
        </w:tabs>
        <w:ind w:firstLineChars="1400" w:firstLine="2940"/>
        <w:rPr>
          <w:rFonts w:ascii="ＭＳ Ｐ明朝" w:eastAsia="ＭＳ Ｐ明朝" w:hAnsi="ＭＳ Ｐ明朝" w:cs="Times New Roman"/>
        </w:rPr>
      </w:pPr>
      <w:r w:rsidRPr="00450089">
        <w:rPr>
          <w:rFonts w:ascii="ＭＳ Ｐ明朝" w:eastAsia="ＭＳ Ｐ明朝" w:hAnsi="ＭＳ Ｐ明朝" w:cs="Times New Roman" w:hint="eastAsia"/>
        </w:rPr>
        <w:t xml:space="preserve">　御中</w:t>
      </w:r>
    </w:p>
    <w:p w:rsidR="00450089" w:rsidRPr="00450089" w:rsidRDefault="00450089" w:rsidP="00450089">
      <w:pPr>
        <w:tabs>
          <w:tab w:val="left" w:pos="1134"/>
        </w:tabs>
        <w:rPr>
          <w:rFonts w:ascii="ＭＳ Ｐ明朝" w:eastAsia="ＭＳ Ｐ明朝" w:hAnsi="ＭＳ Ｐ明朝" w:cs="Times New Roman"/>
        </w:rPr>
      </w:pPr>
    </w:p>
    <w:p w:rsidR="00450089" w:rsidRPr="00450089" w:rsidRDefault="00450089" w:rsidP="00450089">
      <w:pPr>
        <w:tabs>
          <w:tab w:val="left" w:pos="1134"/>
        </w:tabs>
        <w:jc w:val="right"/>
        <w:rPr>
          <w:rFonts w:ascii="ＭＳ Ｐ明朝" w:eastAsia="ＭＳ Ｐ明朝" w:hAnsi="ＭＳ Ｐ明朝" w:cs="Times New Roman"/>
        </w:rPr>
      </w:pPr>
      <w:r w:rsidRPr="00450089">
        <w:rPr>
          <w:rFonts w:ascii="ＭＳ Ｐ明朝" w:eastAsia="ＭＳ Ｐ明朝" w:hAnsi="ＭＳ Ｐ明朝" w:cs="Times New Roman" w:hint="eastAsia"/>
        </w:rPr>
        <w:t>平成　　年　　月　　日</w:t>
      </w:r>
    </w:p>
    <w:p w:rsidR="00450089" w:rsidRPr="00450089" w:rsidRDefault="00450089" w:rsidP="00450089">
      <w:pPr>
        <w:tabs>
          <w:tab w:val="left" w:pos="1134"/>
        </w:tabs>
        <w:rPr>
          <w:rFonts w:ascii="ＭＳ Ｐ明朝" w:eastAsia="ＭＳ Ｐ明朝" w:hAnsi="ＭＳ Ｐ明朝" w:cs="Times New Roman"/>
        </w:rPr>
      </w:pPr>
    </w:p>
    <w:p w:rsidR="00450089" w:rsidRPr="00450089" w:rsidRDefault="00450089" w:rsidP="00450089">
      <w:pPr>
        <w:tabs>
          <w:tab w:val="left" w:pos="1134"/>
        </w:tabs>
        <w:ind w:firstLineChars="2767" w:firstLine="5811"/>
        <w:rPr>
          <w:rFonts w:ascii="ＭＳ Ｐ明朝" w:eastAsia="ＭＳ Ｐ明朝" w:hAnsi="ＭＳ Ｐ明朝" w:cs="Times New Roman"/>
        </w:rPr>
      </w:pPr>
      <w:r w:rsidRPr="00450089">
        <w:rPr>
          <w:rFonts w:ascii="ＭＳ Ｐ明朝" w:eastAsia="ＭＳ Ｐ明朝" w:hAnsi="ＭＳ Ｐ明朝" w:cs="Times New Roman" w:hint="eastAsia"/>
        </w:rPr>
        <w:t xml:space="preserve">社名：　　</w:t>
      </w:r>
    </w:p>
    <w:p w:rsidR="00450089" w:rsidRPr="00450089" w:rsidRDefault="00450089" w:rsidP="00450089">
      <w:pPr>
        <w:tabs>
          <w:tab w:val="left" w:pos="1134"/>
        </w:tabs>
        <w:ind w:firstLineChars="2767" w:firstLine="5811"/>
        <w:rPr>
          <w:rFonts w:ascii="ＭＳ Ｐ明朝" w:eastAsia="ＭＳ Ｐ明朝" w:hAnsi="ＭＳ Ｐ明朝" w:cs="Times New Roman"/>
        </w:rPr>
      </w:pPr>
      <w:r w:rsidRPr="00450089">
        <w:rPr>
          <w:rFonts w:ascii="ＭＳ Ｐ明朝" w:eastAsia="ＭＳ Ｐ明朝" w:hAnsi="ＭＳ Ｐ明朝" w:cs="Times New Roman" w:hint="eastAsia"/>
        </w:rPr>
        <w:t>担当部署：</w:t>
      </w:r>
    </w:p>
    <w:p w:rsidR="00450089" w:rsidRPr="00450089" w:rsidRDefault="00450089" w:rsidP="00450089">
      <w:pPr>
        <w:tabs>
          <w:tab w:val="left" w:pos="1134"/>
        </w:tabs>
        <w:ind w:firstLineChars="2767" w:firstLine="5811"/>
        <w:rPr>
          <w:rFonts w:ascii="ＭＳ Ｐ明朝" w:eastAsia="ＭＳ Ｐ明朝" w:hAnsi="ＭＳ Ｐ明朝" w:cs="Times New Roman"/>
        </w:rPr>
      </w:pPr>
      <w:r w:rsidRPr="00450089">
        <w:rPr>
          <w:rFonts w:ascii="ＭＳ Ｐ明朝" w:eastAsia="ＭＳ Ｐ明朝" w:hAnsi="ＭＳ Ｐ明朝" w:cs="Times New Roman" w:hint="eastAsia"/>
        </w:rPr>
        <w:t>担当者：</w:t>
      </w:r>
    </w:p>
    <w:p w:rsidR="00450089" w:rsidRPr="00450089" w:rsidRDefault="00450089" w:rsidP="00450089">
      <w:pPr>
        <w:tabs>
          <w:tab w:val="left" w:pos="1134"/>
        </w:tabs>
        <w:ind w:firstLineChars="2767" w:firstLine="5811"/>
        <w:rPr>
          <w:rFonts w:ascii="ＭＳ Ｐ明朝" w:eastAsia="ＭＳ Ｐ明朝" w:hAnsi="ＭＳ Ｐ明朝" w:cs="Times New Roman"/>
        </w:rPr>
      </w:pPr>
      <w:r w:rsidRPr="00450089">
        <w:rPr>
          <w:rFonts w:ascii="ＭＳ Ｐ明朝" w:eastAsia="ＭＳ Ｐ明朝" w:hAnsi="ＭＳ Ｐ明朝" w:cs="Times New Roman" w:hint="eastAsia"/>
        </w:rPr>
        <w:t>連絡先：</w:t>
      </w:r>
    </w:p>
    <w:p w:rsidR="00450089" w:rsidRPr="00450089" w:rsidRDefault="00450089" w:rsidP="00450089">
      <w:pPr>
        <w:tabs>
          <w:tab w:val="left" w:pos="1134"/>
        </w:tabs>
        <w:rPr>
          <w:rFonts w:ascii="ＭＳ Ｐ明朝" w:eastAsia="ＭＳ Ｐ明朝" w:hAnsi="ＭＳ Ｐ明朝" w:cs="Times New Roman"/>
        </w:rPr>
      </w:pPr>
    </w:p>
    <w:p w:rsidR="00450089" w:rsidRPr="00450089" w:rsidRDefault="00450089" w:rsidP="00450089">
      <w:pPr>
        <w:tabs>
          <w:tab w:val="left" w:pos="1134"/>
        </w:tabs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 w:rsidRPr="00450089">
        <w:rPr>
          <w:rFonts w:ascii="ＭＳ Ｐ明朝" w:eastAsia="ＭＳ Ｐ明朝" w:hAnsi="ＭＳ Ｐ明朝" w:cs="Times New Roman" w:hint="eastAsia"/>
          <w:sz w:val="28"/>
          <w:szCs w:val="28"/>
        </w:rPr>
        <w:t>住宅部品ＶＯＣ表示ガイドライン利用報告書</w:t>
      </w:r>
    </w:p>
    <w:p w:rsidR="00450089" w:rsidRPr="00450089" w:rsidRDefault="00450089" w:rsidP="00450089">
      <w:pPr>
        <w:tabs>
          <w:tab w:val="left" w:pos="1134"/>
        </w:tabs>
        <w:jc w:val="center"/>
        <w:rPr>
          <w:rFonts w:ascii="ＭＳ Ｐ明朝" w:eastAsia="ＭＳ Ｐ明朝" w:hAnsi="ＭＳ Ｐ明朝" w:cs="Times New Roman"/>
        </w:rPr>
      </w:pPr>
    </w:p>
    <w:p w:rsidR="00450089" w:rsidRPr="00450089" w:rsidRDefault="00450089" w:rsidP="00450089">
      <w:pPr>
        <w:tabs>
          <w:tab w:val="left" w:pos="1134"/>
        </w:tabs>
        <w:jc w:val="center"/>
        <w:rPr>
          <w:rFonts w:ascii="ＭＳ Ｐ明朝" w:eastAsia="ＭＳ Ｐ明朝" w:hAnsi="ＭＳ Ｐ明朝" w:cs="Times New Roman"/>
        </w:rPr>
      </w:pPr>
      <w:r w:rsidRPr="00450089">
        <w:rPr>
          <w:rFonts w:ascii="ＭＳ Ｐ明朝" w:eastAsia="ＭＳ Ｐ明朝" w:hAnsi="ＭＳ Ｐ明朝" w:cs="Times New Roman" w:hint="eastAsia"/>
        </w:rPr>
        <w:t>弊社は「住宅部品ＶＯＣ表示ガイドライン」に基づく表示を下記の製品に行います。</w:t>
      </w:r>
    </w:p>
    <w:p w:rsidR="00450089" w:rsidRPr="00450089" w:rsidRDefault="00450089" w:rsidP="00450089">
      <w:pPr>
        <w:tabs>
          <w:tab w:val="left" w:pos="1134"/>
        </w:tabs>
        <w:jc w:val="center"/>
        <w:rPr>
          <w:rFonts w:ascii="ＭＳ Ｐ明朝" w:eastAsia="ＭＳ Ｐ明朝" w:hAnsi="ＭＳ Ｐ明朝" w:cs="Times New Roman"/>
        </w:rPr>
      </w:pPr>
      <w:r w:rsidRPr="00450089">
        <w:rPr>
          <w:rFonts w:ascii="ＭＳ Ｐ明朝" w:eastAsia="ＭＳ Ｐ明朝" w:hAnsi="ＭＳ Ｐ明朝" w:cs="Times New Roman" w:hint="eastAsia"/>
        </w:rPr>
        <w:t>なお、表示にあたってはガイドラインの規定に従い、適正な運用を行います。</w:t>
      </w:r>
    </w:p>
    <w:p w:rsidR="00450089" w:rsidRPr="00450089" w:rsidRDefault="00450089" w:rsidP="00450089">
      <w:pPr>
        <w:tabs>
          <w:tab w:val="left" w:pos="1134"/>
        </w:tabs>
        <w:jc w:val="center"/>
        <w:rPr>
          <w:rFonts w:ascii="ＭＳ Ｐ明朝" w:eastAsia="ＭＳ Ｐ明朝" w:hAnsi="ＭＳ Ｐ明朝" w:cs="Times New Roman"/>
        </w:rPr>
      </w:pPr>
    </w:p>
    <w:p w:rsidR="00450089" w:rsidRPr="00450089" w:rsidRDefault="00450089" w:rsidP="00450089">
      <w:pPr>
        <w:tabs>
          <w:tab w:val="left" w:pos="1134"/>
        </w:tabs>
        <w:jc w:val="center"/>
        <w:rPr>
          <w:rFonts w:ascii="ＭＳ Ｐ明朝" w:eastAsia="ＭＳ Ｐ明朝" w:hAnsi="ＭＳ Ｐ明朝" w:cs="Times New Roman"/>
        </w:rPr>
      </w:pPr>
    </w:p>
    <w:p w:rsidR="00450089" w:rsidRPr="00450089" w:rsidRDefault="00450089" w:rsidP="00450089">
      <w:pPr>
        <w:jc w:val="center"/>
        <w:rPr>
          <w:rFonts w:ascii="ＭＳ Ｐ明朝" w:eastAsia="ＭＳ Ｐ明朝" w:hAnsi="ＭＳ Ｐ明朝" w:cs="Times New Roman"/>
          <w:szCs w:val="24"/>
        </w:rPr>
      </w:pPr>
      <w:r w:rsidRPr="00450089">
        <w:rPr>
          <w:rFonts w:ascii="ＭＳ Ｐ明朝" w:eastAsia="ＭＳ Ｐ明朝" w:hAnsi="ＭＳ Ｐ明朝" w:cs="Times New Roman" w:hint="eastAsia"/>
          <w:szCs w:val="24"/>
        </w:rPr>
        <w:t>記</w:t>
      </w:r>
    </w:p>
    <w:p w:rsidR="00450089" w:rsidRPr="00450089" w:rsidRDefault="00450089" w:rsidP="00450089">
      <w:pPr>
        <w:rPr>
          <w:rFonts w:ascii="ＭＳ Ｐ明朝" w:eastAsia="ＭＳ Ｐ明朝" w:hAnsi="ＭＳ Ｐ明朝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2559"/>
        <w:gridCol w:w="2558"/>
        <w:gridCol w:w="1625"/>
      </w:tblGrid>
      <w:tr w:rsidR="00450089" w:rsidRPr="00450089" w:rsidTr="00E04BB2">
        <w:trPr>
          <w:trHeight w:hRule="exact" w:val="39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450089">
              <w:rPr>
                <w:rFonts w:ascii="ＭＳ Ｐ明朝" w:eastAsia="ＭＳ Ｐ明朝" w:hAnsi="ＭＳ Ｐ明朝" w:cs="Times New Roman" w:hint="eastAsia"/>
              </w:rPr>
              <w:t>新規・終了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450089">
              <w:rPr>
                <w:rFonts w:ascii="ＭＳ Ｐ明朝" w:eastAsia="ＭＳ Ｐ明朝" w:hAnsi="ＭＳ Ｐ明朝" w:cs="Times New Roman" w:hint="eastAsia"/>
              </w:rPr>
              <w:t>製品分野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450089">
              <w:rPr>
                <w:rFonts w:ascii="ＭＳ Ｐ明朝" w:eastAsia="ＭＳ Ｐ明朝" w:hAnsi="ＭＳ Ｐ明朝" w:cs="Times New Roman" w:hint="eastAsia"/>
              </w:rPr>
              <w:t>シリーズ名称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450089">
              <w:rPr>
                <w:rFonts w:ascii="ＭＳ Ｐ明朝" w:eastAsia="ＭＳ Ｐ明朝" w:hAnsi="ＭＳ Ｐ明朝" w:cs="Times New Roman" w:hint="eastAsia"/>
              </w:rPr>
              <w:t>利用開始日</w:t>
            </w: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left w:val="single" w:sz="12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left w:val="single" w:sz="12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left w:val="single" w:sz="12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left w:val="single" w:sz="12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left w:val="single" w:sz="12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left w:val="single" w:sz="12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left w:val="single" w:sz="12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left w:val="single" w:sz="12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left w:val="single" w:sz="12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450089" w:rsidRPr="00450089" w:rsidRDefault="00450089" w:rsidP="00450089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450089" w:rsidRPr="00450089" w:rsidTr="008900AB">
        <w:trPr>
          <w:trHeight w:hRule="exact" w:val="28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0089" w:rsidRPr="00450089" w:rsidRDefault="00450089" w:rsidP="00450089">
            <w:pPr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450089" w:rsidRPr="00450089" w:rsidRDefault="00450089" w:rsidP="00450089">
      <w:pPr>
        <w:rPr>
          <w:rFonts w:ascii="ＭＳ Ｐ明朝" w:eastAsia="ＭＳ Ｐ明朝" w:hAnsi="ＭＳ Ｐ明朝" w:cs="Times New Roman"/>
        </w:rPr>
      </w:pPr>
    </w:p>
    <w:p w:rsidR="00450089" w:rsidRPr="00450089" w:rsidRDefault="00450089" w:rsidP="00450089">
      <w:pPr>
        <w:jc w:val="right"/>
        <w:rPr>
          <w:rFonts w:ascii="ＭＳ Ｐ明朝" w:eastAsia="ＭＳ Ｐ明朝" w:hAnsi="ＭＳ Ｐ明朝" w:cs="Times New Roman"/>
          <w:szCs w:val="24"/>
        </w:rPr>
      </w:pPr>
      <w:r w:rsidRPr="00450089">
        <w:rPr>
          <w:rFonts w:ascii="ＭＳ Ｐ明朝" w:eastAsia="ＭＳ Ｐ明朝" w:hAnsi="ＭＳ Ｐ明朝" w:cs="Times New Roman" w:hint="eastAsia"/>
          <w:szCs w:val="24"/>
        </w:rPr>
        <w:t>以上</w:t>
      </w:r>
    </w:p>
    <w:sectPr w:rsidR="00450089" w:rsidRPr="00450089" w:rsidSect="00450089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89"/>
    <w:rsid w:val="00450089"/>
    <w:rsid w:val="00591FDD"/>
    <w:rsid w:val="00E0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204F9C-0029-49BA-9144-EB6BC585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KEN48</dc:creator>
  <cp:keywords/>
  <dc:description/>
  <cp:lastModifiedBy>KEN48</cp:lastModifiedBy>
  <cp:revision>2</cp:revision>
  <dcterms:created xsi:type="dcterms:W3CDTF">2016-08-23T07:56:00Z</dcterms:created>
  <dcterms:modified xsi:type="dcterms:W3CDTF">2016-08-24T02:28:00Z</dcterms:modified>
</cp:coreProperties>
</file>